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B" w:rsidRPr="00261D9B" w:rsidRDefault="00261D9B" w:rsidP="00261D9B">
      <w:pPr>
        <w:jc w:val="center"/>
        <w:rPr>
          <w:rFonts w:ascii="Times New Roman" w:hAnsi="Times New Roman" w:cs="Times New Roman"/>
          <w:sz w:val="40"/>
          <w:szCs w:val="40"/>
        </w:rPr>
      </w:pPr>
      <w:r w:rsidRPr="00261D9B">
        <w:rPr>
          <w:rFonts w:ascii="Times New Roman" w:hAnsi="Times New Roman" w:cs="Times New Roman"/>
          <w:sz w:val="40"/>
          <w:szCs w:val="40"/>
        </w:rPr>
        <w:t>Памятка заказчику</w:t>
      </w:r>
    </w:p>
    <w:p w:rsidR="00261D9B" w:rsidRPr="00261D9B" w:rsidRDefault="00261D9B" w:rsidP="00261D9B">
      <w:pPr>
        <w:rPr>
          <w:rFonts w:ascii="Times New Roman" w:hAnsi="Times New Roman" w:cs="Times New Roman"/>
        </w:rPr>
      </w:pPr>
    </w:p>
    <w:p w:rsidR="00261D9B" w:rsidRPr="00261D9B" w:rsidRDefault="00261D9B" w:rsidP="00261D9B">
      <w:pPr>
        <w:rPr>
          <w:rFonts w:ascii="Times New Roman" w:hAnsi="Times New Roman" w:cs="Times New Roman"/>
        </w:rPr>
      </w:pPr>
      <w:r w:rsidRPr="00261D9B">
        <w:rPr>
          <w:rFonts w:ascii="Times New Roman" w:hAnsi="Times New Roman" w:cs="Times New Roman"/>
        </w:rPr>
        <w:t>Строительство стен домов (бань) производится из бруса естественной (атмосферной) влажности. Для минимизации процессов усушки, разбухания, коробления, растрескивания древесины, а также</w:t>
      </w:r>
      <w:r w:rsidR="006F24EC">
        <w:rPr>
          <w:rFonts w:ascii="Times New Roman" w:hAnsi="Times New Roman" w:cs="Times New Roman"/>
        </w:rPr>
        <w:t xml:space="preserve"> образования синевы, плесени и т</w:t>
      </w:r>
      <w:r w:rsidRPr="00261D9B">
        <w:rPr>
          <w:rFonts w:ascii="Times New Roman" w:hAnsi="Times New Roman" w:cs="Times New Roman"/>
        </w:rPr>
        <w:t>.п. по завершении строительства необходимо соблюдать следующее:</w:t>
      </w:r>
    </w:p>
    <w:p w:rsidR="00261D9B" w:rsidRPr="00261D9B" w:rsidRDefault="00261D9B" w:rsidP="00261D9B">
      <w:pPr>
        <w:rPr>
          <w:rFonts w:ascii="Times New Roman" w:hAnsi="Times New Roman" w:cs="Times New Roman"/>
        </w:rPr>
      </w:pPr>
    </w:p>
    <w:p w:rsidR="00261D9B" w:rsidRPr="00261D9B" w:rsidRDefault="00261D9B" w:rsidP="00261D9B">
      <w:pPr>
        <w:rPr>
          <w:rFonts w:ascii="Times New Roman" w:hAnsi="Times New Roman" w:cs="Times New Roman"/>
        </w:rPr>
      </w:pPr>
      <w:r w:rsidRPr="00261D9B">
        <w:rPr>
          <w:rFonts w:ascii="Times New Roman" w:hAnsi="Times New Roman" w:cs="Times New Roman"/>
        </w:rPr>
        <w:t>1. В течение 1-2 месяцев в зависимости от погодных условий проветривать (просушивать) дом (баню). Держать окна (двери) открытыми, а лучше снять их с петель (для устранения причин механического и т.п. влияния на столярные изделия).</w:t>
      </w:r>
    </w:p>
    <w:p w:rsidR="00261D9B" w:rsidRPr="00261D9B" w:rsidRDefault="00261D9B" w:rsidP="00261D9B">
      <w:pPr>
        <w:rPr>
          <w:rFonts w:ascii="Times New Roman" w:hAnsi="Times New Roman" w:cs="Times New Roman"/>
        </w:rPr>
      </w:pPr>
      <w:r w:rsidRPr="00261D9B">
        <w:rPr>
          <w:rFonts w:ascii="Times New Roman" w:hAnsi="Times New Roman" w:cs="Times New Roman"/>
        </w:rPr>
        <w:t xml:space="preserve">2. </w:t>
      </w:r>
      <w:proofErr w:type="gramStart"/>
      <w:r w:rsidRPr="00261D9B">
        <w:rPr>
          <w:rFonts w:ascii="Times New Roman" w:hAnsi="Times New Roman" w:cs="Times New Roman"/>
        </w:rPr>
        <w:t>Просушка дома (бани) может быть естественной (сквозняк) или принудительной (вентилятор, печь).</w:t>
      </w:r>
      <w:proofErr w:type="gramEnd"/>
    </w:p>
    <w:p w:rsidR="00261D9B" w:rsidRPr="00261D9B" w:rsidRDefault="00261D9B" w:rsidP="00261D9B">
      <w:pPr>
        <w:rPr>
          <w:rFonts w:ascii="Times New Roman" w:hAnsi="Times New Roman" w:cs="Times New Roman"/>
        </w:rPr>
      </w:pPr>
      <w:r w:rsidRPr="00261D9B">
        <w:rPr>
          <w:rFonts w:ascii="Times New Roman" w:hAnsi="Times New Roman" w:cs="Times New Roman"/>
        </w:rPr>
        <w:t>3. Желательно оградить наружные стены от чрезмерного солнечного влияния и косого дождя на процесс сушки для минимизации процесса растрескивания.</w:t>
      </w:r>
    </w:p>
    <w:p w:rsidR="00261D9B" w:rsidRPr="00261D9B" w:rsidRDefault="00261D9B" w:rsidP="00261D9B">
      <w:pPr>
        <w:rPr>
          <w:rFonts w:ascii="Times New Roman" w:hAnsi="Times New Roman" w:cs="Times New Roman"/>
        </w:rPr>
      </w:pPr>
      <w:r w:rsidRPr="00261D9B">
        <w:rPr>
          <w:rFonts w:ascii="Times New Roman" w:hAnsi="Times New Roman" w:cs="Times New Roman"/>
        </w:rPr>
        <w:t>4. Обработать древесину антисептиком (консультация в специализированных магазинах) для минимизации процессов растрескивания древесины, образования синевы.</w:t>
      </w:r>
    </w:p>
    <w:p w:rsidR="00261D9B" w:rsidRPr="00261D9B" w:rsidRDefault="00261D9B" w:rsidP="00261D9B">
      <w:pPr>
        <w:rPr>
          <w:rFonts w:ascii="Times New Roman" w:hAnsi="Times New Roman" w:cs="Times New Roman"/>
        </w:rPr>
      </w:pPr>
      <w:r w:rsidRPr="00261D9B">
        <w:rPr>
          <w:rFonts w:ascii="Times New Roman" w:hAnsi="Times New Roman" w:cs="Times New Roman"/>
        </w:rPr>
        <w:t>5. Следует иметь в виду, что при погрузке комплекта материалов на автомашину</w:t>
      </w:r>
      <w:proofErr w:type="gramStart"/>
      <w:r w:rsidRPr="00261D9B">
        <w:rPr>
          <w:rFonts w:ascii="Times New Roman" w:hAnsi="Times New Roman" w:cs="Times New Roman"/>
        </w:rPr>
        <w:t xml:space="preserve"> ,</w:t>
      </w:r>
      <w:proofErr w:type="gramEnd"/>
      <w:r w:rsidRPr="00261D9B">
        <w:rPr>
          <w:rFonts w:ascii="Times New Roman" w:hAnsi="Times New Roman" w:cs="Times New Roman"/>
        </w:rPr>
        <w:t xml:space="preserve"> перевозке, разгрузке он может подвергнуться кратковременному атмосферному воздействию. На объекте строительства материал проветрить и укрыть от атмосферного влияния.</w:t>
      </w:r>
    </w:p>
    <w:p w:rsidR="00261D9B" w:rsidRPr="00261D9B" w:rsidRDefault="00261D9B" w:rsidP="00261D9B">
      <w:pPr>
        <w:rPr>
          <w:rFonts w:ascii="Times New Roman" w:hAnsi="Times New Roman" w:cs="Times New Roman"/>
        </w:rPr>
      </w:pPr>
      <w:r w:rsidRPr="00261D9B">
        <w:rPr>
          <w:rFonts w:ascii="Times New Roman" w:hAnsi="Times New Roman" w:cs="Times New Roman"/>
        </w:rPr>
        <w:t xml:space="preserve"> 6. Оптимальный вариант строительства: профилированный брус высо</w:t>
      </w:r>
      <w:r w:rsidR="006F24EC">
        <w:rPr>
          <w:rFonts w:ascii="Times New Roman" w:hAnsi="Times New Roman" w:cs="Times New Roman"/>
        </w:rPr>
        <w:t>той венца 90, шириной венца 140, для круглогодичного проживания профилированный брус 140 на 140</w:t>
      </w:r>
    </w:p>
    <w:p w:rsidR="00261D9B" w:rsidRPr="00261D9B" w:rsidRDefault="00261D9B" w:rsidP="00261D9B">
      <w:pPr>
        <w:rPr>
          <w:rFonts w:ascii="Times New Roman" w:hAnsi="Times New Roman" w:cs="Times New Roman"/>
        </w:rPr>
      </w:pPr>
      <w:r w:rsidRPr="00261D9B">
        <w:rPr>
          <w:rFonts w:ascii="Times New Roman" w:hAnsi="Times New Roman" w:cs="Times New Roman"/>
        </w:rPr>
        <w:t xml:space="preserve"> Консультации по правилам ухода, сушки и эксплуатации дома (бани) можно найти Интернете и соответствующих справочниках.</w:t>
      </w:r>
    </w:p>
    <w:p w:rsidR="00020D28" w:rsidRDefault="00261D9B" w:rsidP="00261D9B">
      <w:pPr>
        <w:rPr>
          <w:rFonts w:ascii="Times New Roman" w:hAnsi="Times New Roman" w:cs="Times New Roman"/>
        </w:rPr>
      </w:pPr>
      <w:r w:rsidRPr="00261D9B">
        <w:rPr>
          <w:rFonts w:ascii="Times New Roman" w:hAnsi="Times New Roman" w:cs="Times New Roman"/>
        </w:rPr>
        <w:t>Дом (баня) Ваше имущество – относитесь к нему бережно!</w:t>
      </w:r>
    </w:p>
    <w:p w:rsidR="00261D9B" w:rsidRPr="00261D9B" w:rsidRDefault="006F24EC" w:rsidP="00261D9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www.pestovodom.narod</w:t>
      </w:r>
      <w:r w:rsidR="00261D9B">
        <w:rPr>
          <w:rFonts w:ascii="Times New Roman" w:hAnsi="Times New Roman" w:cs="Times New Roman"/>
          <w:lang w:val="en-US"/>
        </w:rPr>
        <w:t>.ru</w:t>
      </w:r>
    </w:p>
    <w:sectPr w:rsidR="00261D9B" w:rsidRPr="00261D9B" w:rsidSect="0002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D9B"/>
    <w:rsid w:val="00020D28"/>
    <w:rsid w:val="00261D9B"/>
    <w:rsid w:val="006F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2011-12-08T20:23:00Z</dcterms:created>
  <dcterms:modified xsi:type="dcterms:W3CDTF">2012-02-12T21:17:00Z</dcterms:modified>
</cp:coreProperties>
</file>